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9" w:rsidRPr="00273059" w:rsidRDefault="00273059" w:rsidP="00273059">
      <w:pPr>
        <w:shd w:val="clear" w:color="auto" w:fill="FFFFFF"/>
        <w:spacing w:after="0" w:line="270" w:lineRule="atLeast"/>
        <w:ind w:left="2124"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Vnitřní  řád  školní  jídelny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 Vyplývá </w:t>
      </w:r>
      <w:proofErr w:type="gram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ze</w:t>
      </w:r>
      <w:proofErr w:type="gramEnd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ind w:left="720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</w:t>
      </w:r>
      <w:r w:rsidRPr="0027305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zákona č. 561/2004 Sb., o předškolním, základním, středním, vyšším odborném a jiném vzdělávání (školský zákon), ve znění pozdějších předpisů,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ind w:left="720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</w:t>
      </w:r>
      <w:r w:rsidRPr="0027305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vyhlášky č. 463/2011 Sb., o školním stravování, ve znění pozdějších předpisů (dříve 107/2005 </w:t>
      </w:r>
      <w:proofErr w:type="spell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Sb</w:t>
      </w:r>
      <w:proofErr w:type="spellEnd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zákona č. 250/2000 Sb., o rozpočtových pravidlech územních rozpočtů, ve znění pozdějších předpisů), </w:t>
      </w:r>
      <w:proofErr w:type="spell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vyhl</w:t>
      </w:r>
      <w:proofErr w:type="spellEnd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č. 17/2015 o školním stravování, které umožňuje dietní stravování – domluva ve školní jídelně.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ind w:left="720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</w:t>
      </w:r>
      <w:r w:rsidRPr="0027305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vyhlášky č. 84/2005 Sb., o nákladech na závodní stravování a jejich úhradě v příspěvkových organizacích zřízených územními samosprávnými celky, ve znění pozdějších předpisů,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ind w:left="720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</w:t>
      </w:r>
      <w:r w:rsidRPr="0027305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zákona č. 258/2000 Sb., o ochraně veřejného zdraví, ve znění pozdějších předpisů,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ind w:left="720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</w:t>
      </w:r>
      <w:r w:rsidRPr="0027305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vyhlášky č. 137/2004 Sb., o hygienických požadavcích na stravovací služby a o zásadách osobní a provozní hygieny při činnostech epidemiologicky závažných, ve znění pozdějších předpisů,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ind w:left="720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</w:t>
      </w:r>
      <w:r w:rsidRPr="0027305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nařízení EU č. 852/2004,  o hygieně potravin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ind w:left="720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</w:t>
      </w:r>
      <w:r w:rsidRPr="0027305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zákon č. 563/1991 Sb., o účetnictví, ve znění pozdějších předpisů.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Platné  zákony, vyhlášky a nařízení jsou  k nahlédnutí v kanceláři ŠJ.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Provozní řád školní jídelny platí pro hlavní i doplňkovou činnost.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Školní stravování je zajištěno ze školní jídelny </w:t>
      </w:r>
      <w:proofErr w:type="spell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Pouchov</w:t>
      </w:r>
      <w:proofErr w:type="spellEnd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1. Provoz ve školní jídelně</w:t>
      </w: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                     8:30 – 14:30 hodin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2. Výdej obědů pro žáky a zaměstnance ZŠ</w:t>
      </w: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 pondělí – pátek       11:30 – 13:45 hod.         </w:t>
      </w:r>
    </w:p>
    <w:p w:rsidR="00273059" w:rsidRDefault="00273059" w:rsidP="00273059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36"/>
          <w:szCs w:val="36"/>
          <w:lang w:val="x-none" w:eastAsia="cs-CZ"/>
        </w:rPr>
        <w:t>Výdej do jídlonosičů ZŠ:     </w:t>
      </w:r>
    </w:p>
    <w:p w:rsidR="00273059" w:rsidRPr="00273059" w:rsidRDefault="00273059" w:rsidP="00273059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bookmarkStart w:id="0" w:name="_GoBack"/>
      <w:bookmarkEnd w:id="0"/>
      <w:r w:rsidRPr="00273059">
        <w:rPr>
          <w:rFonts w:ascii="Arial" w:eastAsia="Times New Roman" w:hAnsi="Arial" w:cs="Arial"/>
          <w:b/>
          <w:bCs/>
          <w:color w:val="000000"/>
          <w:sz w:val="36"/>
          <w:szCs w:val="36"/>
          <w:lang w:val="x-none" w:eastAsia="cs-CZ"/>
        </w:rPr>
        <w:t xml:space="preserve"> pondělí  -  pátek              1</w:t>
      </w:r>
      <w:r w:rsidRPr="0027305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1:15</w:t>
      </w:r>
      <w:r w:rsidRPr="00273059">
        <w:rPr>
          <w:rFonts w:ascii="Arial" w:eastAsia="Times New Roman" w:hAnsi="Arial" w:cs="Arial"/>
          <w:b/>
          <w:bCs/>
          <w:color w:val="000000"/>
          <w:sz w:val="36"/>
          <w:szCs w:val="36"/>
          <w:lang w:val="x-none" w:eastAsia="cs-CZ"/>
        </w:rPr>
        <w:t> – 11:30 hodin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Pokrm je určen k přímé spotřebě v době:      10,00 – 14,00 hodin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Zákaz výdeje stravy do skleněných nádob!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Zákaz vynášení stolního nádobí ze školní jídelny.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Žák základní školy má právo denně odebrat oběd za cenu potravin pouze v době, kdy je přítomen výuce a první den neplánované nepřítomnosti ve škole (v souladu s vyhláškou č. 107/2005 </w:t>
      </w:r>
      <w:proofErr w:type="spell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Sb</w:t>
      </w:r>
      <w:proofErr w:type="spellEnd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Další dny nemoci pouze za plnou cenu oběda, cena potravin + další náklady na oběd.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Žáci ZŠ se stravují ve školní jídelně (dle vyhlášky č. 107/2005 Sb., § 2, </w:t>
      </w:r>
      <w:proofErr w:type="gram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odstavec 7 ), kde</w:t>
      </w:r>
      <w:proofErr w:type="gramEnd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si sní svou porci oběda, kterou nevynášejí z jídelny.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Strávníci jsou povinni se chovat při stravování ohleduplně k majetku školní jídelny, dále v souladu s hygienickými a společenskými pravidly při stolování.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Problémy nebo své připomínky k pokrmům strávník hlásí vedoucí jídelny, vedoucí kuchařce nebo dohlížejícímu pedagogovi.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 dohodě s vedoucí jídelny má rodič možnost ověřit si kvalitu i kvantitu stravy.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 xml:space="preserve">Mimořádný úklid jídelny během výdejní doby (rozbité nádobí, rozlitý čaj </w:t>
      </w:r>
      <w:proofErr w:type="gram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apod. ) zajišťuje</w:t>
      </w:r>
      <w:proofErr w:type="gramEnd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pověřený pracovník.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Úraz, nevolnost a jiné zdravotní problémy hlásí strávníci pedagogickému dohledu.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Při vstupu do jídelny si každý žák vezme tác, na který si u výdejního okna položí příbor, označí si čipem druh a velikost </w:t>
      </w:r>
      <w:proofErr w:type="gram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oběda , přidá</w:t>
      </w:r>
      <w:proofErr w:type="gramEnd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si talíř s polévkou, talíř s druhým jídlem, misku se salátem ze salátové vitríny, případně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doplněk (mléčný výrobek, pečivo atd.) a </w:t>
      </w:r>
      <w:proofErr w:type="gram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nápoj..</w:t>
      </w:r>
      <w:proofErr w:type="gramEnd"/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 neodebranou nebo včas neodhlášenou stravu se neposkytuje žádná náhrada.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Organizace poskytuje zaměstnancům za sníženou úhradu jen jedno hlavní jídlo / oběd /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kalendářním dni, pokud strávník vykonává práci pro organizaci alespoň 3 hodiny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místě výkonu práce,  v souladu s vyhláškou č. 84/2005 Sb., ve znění pozdějších předpisů.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 xml:space="preserve">V době výdeje žákům </w:t>
      </w:r>
      <w:proofErr w:type="gramStart"/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ZŠ ( tj.</w:t>
      </w:r>
      <w:proofErr w:type="gramEnd"/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 xml:space="preserve"> 11:30 – 13:45 hodin) je zakázán vstup cizím osobám!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3. Cena obědů.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Ceny stravného jsou závislé na vstupních cenách potravin a na skladbě jídelního lístku tak, aby jídelníček splňoval požadavky spotřebního koše potravin. Ten je stanoven na 1 měsíc vyhláškou č. 107/2005 Sb. a sice tak, aby odpovídal zásadám zdravé výživy a aby strávníci během každého měsíce dostali potřebné množství živin, vitamínů a energie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Cenové kategorie</w:t>
      </w: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upravuje vyhláška č. 463/2011 Sb. podle věku dětí, kterého dosáhnou v daném školním roce, tj. od </w:t>
      </w:r>
      <w:proofErr w:type="gram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1.9.2016</w:t>
      </w:r>
      <w:proofErr w:type="gramEnd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do 31.8.2017.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                                  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Strávníci ZŠ 7 – 10 let</w:t>
      </w: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 25,00 Kč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Strávníci ZŠ 11 – 14 let</w:t>
      </w: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 27,00 Kč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Strávníci ZŠ 15 let a více</w:t>
      </w: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 29,00 Kč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                                  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4. Plná cena oběda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První den nepřítomnosti, např. první den nemoci, kdy nestihl strávník oběd odhlásit, má možnost si tento oběda za cenu potravin odebrat do jídlonosiče ve vyhrazené době (10:15 – 11:30 hodin). Další dny je obědy povinen odhlásit, případně odebírat za cenu včetně režie.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Pokud má zaměstnanec zájem odebírat obědy v době  omluvené nepřítomnosti v práci,  hradí  plnou cenu obědů.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5. Odhlašování a přihlašování stravného: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Strávníci se  přihlašují na školní rok ke stravování vyplněním písemné formy přihlášky a propůjčením stravovacího čipu.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Odhlašovat, přihlašovat a měnit obědy za druhou variantu (úterý-čtvrtek)  je možné vždy nejpozději den předem do 11,00 </w:t>
      </w:r>
      <w:proofErr w:type="gram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hodin a sice</w:t>
      </w:r>
      <w:proofErr w:type="gramEnd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internetem po zadání přihlašovacího jména a hesla, </w:t>
      </w: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dále přímo na boxu ve škole pomocí čipu nebo osobně či telefonicky na čísle školní výdejny:495211660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Upozornění:</w:t>
      </w: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při nedostatku finančních prostředků (stačí, aby chyběla do konce daného měsíce pouze jedna Kč) NELZE přes internet ani box NIC </w:t>
      </w:r>
      <w:proofErr w:type="gram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PŘIHLÁSIT !</w:t>
      </w:r>
      <w:proofErr w:type="gramEnd"/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Řešte osobně či telefonicky v kanceláři ŠJ.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Obědy se přihlašují automaticky na celý měsíc dopředu, proto je nutné vložit peníze včas.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 xml:space="preserve">Výjimku tvoří první měsíc školního roku, tj. září, kdy přihlášení ke stravování provede každý sám tím, že odevzdá vyplněnou přihlášku ke stravování, kde </w:t>
      </w:r>
      <w:proofErr w:type="gramStart"/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označí od</w:t>
      </w:r>
      <w:proofErr w:type="gramEnd"/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 xml:space="preserve"> kterého data se bude stravovat 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době prázdnin, či jiného volna jsou strávníci automaticky odhlášeni.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Ostatní akce školy ( výlety, školy v přírodě </w:t>
      </w:r>
      <w:proofErr w:type="gram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apod. )  si</w:t>
      </w:r>
      <w:proofErr w:type="gramEnd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každý strávník odhlásí sám.                                            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6. Placení stravného: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Placení stravného se provádí bankovním převodem na </w:t>
      </w: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účet ŠJ Plotiště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č. 115-527060237/0100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Variabilní symbol je evidenční číslo dítěte.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Stav konta může strávník zjistit na internetu, na přihlašovacím boxu nebo v kanceláři ŠJ.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Výše konta je závislá na počtu přihlášených obědů.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Placení stravného se provádí dopředu a je třeba zajistit, aby cca 25. dne v měsíci byly peníze na kontě strávníka na další měsíc.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Opakované neplacení stravného je důvodem k vyloučení ze stravování.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7. Vyúčtování stravného: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Při vyúčtování stravného na konci školního roku zůstanou zbylé finanční prostředky na kontě strávníků a budou převedeny na nový školní rok.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 strávníků, kteří končí, bude převeden zůstatek na základě pokynů rodičů buď zpět rodičům na konto, případně převedeno sourozencům.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gramStart"/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8.Čipy</w:t>
      </w:r>
      <w:proofErr w:type="gramEnd"/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: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Všichni strávníci musí mít ke stravování čip. První čip dostanou za poplatek 80 Kč a platí jim po celou dobu školní docházky. Ztrátu čipu jsou strávníci ve vlastním zájmu povinni nahlásit okamžitě v kanceláři ŠJ, kde jim bude vydán čip nový, za který zaplatí cca 80,00 Kč.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částka jim bude po skončení stravování vrácena, pokud vrátí čip nepoškozený.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případě zapomenutí čipu jsou strávníci povinni nahlásit tuto skutečnost v kanceláři ŠJ, oběd jim bude vydán pouze na základě odsouhlasení s vedoucí školní jídelny.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8. Chování strávníků ve školní jídelně.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Dohled nad nezletilými žáky ve školní jídelně vykonává určený pracovník ZŠ.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Strávníci se řídí pokyny dohledu a  zaměstnanců školní jídelny.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 xml:space="preserve">Ve školní jídelně je zakázána manipulace s jídelními </w:t>
      </w:r>
      <w:proofErr w:type="gram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komplety ( posunování</w:t>
      </w:r>
      <w:proofErr w:type="gramEnd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stolů).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Školní jídelna je součástí školy, proto se na chování strávníků vztahují pravidla uvedená ve školním řádu. Opakované porušování školního řádu a opakované neuposlechnutí pokynů dozoru nebo zaměstnanců školní jídelny může být v odůvodněných případech důvodem k vyloučení strávníka ze školního stravování.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Vstup do jídelny je povolen pouze strávníkům, kteří mají zaplacený oběd.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Ostatním osobám je z hygienických důvodů vstup zakázán nebo omezen jen na nejnutnější míru.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Každý žák má možnost si přidat stravu a nápoje v přiměřeném množství, ne potraviny objednané na počet strávníků (jogurty apod.).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Strávníci jsou povinni se chovat při stravování ohleduplně k majetku školní jídelny, dále v souladu s hygienickými a společenskými pravidly při stolování.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Problémy, úraz, nevolnost nebo připomínky k pokrmům strávník hlásí vedoucí jídelny, vedoucí kuchařce nebo dohlížejícímu pedagogovi.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                                  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val="x-none"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Jídelní lístek je k nahlédnutí ve školní výdejně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Vnitřní řád školní jídelny je k nahlédnutí ve školní </w:t>
      </w:r>
      <w:proofErr w:type="gram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výdejně .</w:t>
      </w:r>
      <w:proofErr w:type="gramEnd"/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Strávníci jsou s ním seznámeni při zahájení stravování.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Dotazy, připomínky, hygienické nebo technické problémy k provozu školní výdejny přijímá vedoucí jídelny 495211660,jídelna@zsplotiste.cz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Tento provozní řád školní jídelny nabývá účinnosti dne </w:t>
      </w:r>
      <w:proofErr w:type="gram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01.09.2016</w:t>
      </w:r>
      <w:proofErr w:type="gramEnd"/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 Hradci Králové </w:t>
      </w:r>
      <w:proofErr w:type="gramStart"/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01.09.2016</w:t>
      </w:r>
      <w:proofErr w:type="gramEnd"/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…………………………..                                                      …………………………….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 Ředitelka školy                                                                            pracovnice výdejny</w:t>
      </w:r>
    </w:p>
    <w:p w:rsidR="00273059" w:rsidRPr="00273059" w:rsidRDefault="00273059" w:rsidP="0027305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730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                                                                </w:t>
      </w:r>
    </w:p>
    <w:p w:rsidR="00BA5EC7" w:rsidRDefault="00BA5EC7"/>
    <w:sectPr w:rsidR="00BA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9"/>
    <w:rsid w:val="00273059"/>
    <w:rsid w:val="00B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73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30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73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30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Pavla Hejduková</dc:creator>
  <cp:lastModifiedBy>Mgr. Pavla Hejduková</cp:lastModifiedBy>
  <cp:revision>1</cp:revision>
  <dcterms:created xsi:type="dcterms:W3CDTF">2016-09-12T12:23:00Z</dcterms:created>
  <dcterms:modified xsi:type="dcterms:W3CDTF">2016-09-12T12:24:00Z</dcterms:modified>
</cp:coreProperties>
</file>